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097" w:rsidRDefault="009F0097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D2671" w:rsidRDefault="005D2671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D2671" w:rsidRDefault="005D2671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5D2671" w:rsidRDefault="005D2671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5D267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60515" cy="9166371"/>
            <wp:effectExtent l="0" t="0" r="0" b="0"/>
            <wp:docPr id="1" name="Рисунок 1" descr="D:\Загрузки\Ска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Скан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671" w:rsidRDefault="005D2671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2C7473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 xml:space="preserve">к приказу № </w:t>
      </w:r>
      <w:r w:rsidR="002C7473">
        <w:rPr>
          <w:rFonts w:ascii="Times New Roman" w:hAnsi="Times New Roman" w:cs="Times New Roman"/>
          <w:sz w:val="24"/>
          <w:szCs w:val="24"/>
        </w:rPr>
        <w:t>4</w:t>
      </w:r>
      <w:r w:rsidR="00ED60CA">
        <w:rPr>
          <w:rFonts w:ascii="Times New Roman" w:hAnsi="Times New Roman" w:cs="Times New Roman"/>
          <w:sz w:val="24"/>
          <w:szCs w:val="24"/>
        </w:rPr>
        <w:t>69 от 29</w:t>
      </w:r>
      <w:r w:rsidRPr="002C7473">
        <w:rPr>
          <w:rFonts w:ascii="Times New Roman" w:hAnsi="Times New Roman" w:cs="Times New Roman"/>
          <w:sz w:val="24"/>
          <w:szCs w:val="24"/>
        </w:rPr>
        <w:t>.08.202</w:t>
      </w:r>
      <w:r w:rsidR="00ED60CA">
        <w:rPr>
          <w:rFonts w:ascii="Times New Roman" w:hAnsi="Times New Roman" w:cs="Times New Roman"/>
          <w:sz w:val="24"/>
          <w:szCs w:val="24"/>
        </w:rPr>
        <w:t>5</w:t>
      </w:r>
      <w:r w:rsidRPr="002C7473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Об организации работы родительского патруля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структурном подразделении «Средняя школа № 6»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202</w:t>
      </w:r>
      <w:r w:rsidR="00ED60CA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ED60CA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году.</w:t>
      </w: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 xml:space="preserve">Положение </w:t>
      </w:r>
    </w:p>
    <w:p w:rsidR="00840CA6" w:rsidRPr="002C7473" w:rsidRDefault="00840CA6" w:rsidP="008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о родительском патруле</w:t>
      </w:r>
    </w:p>
    <w:p w:rsidR="00840CA6" w:rsidRPr="002C7473" w:rsidRDefault="00840CA6" w:rsidP="008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 xml:space="preserve">СП «Средняя школа № 6» </w:t>
      </w:r>
    </w:p>
    <w:p w:rsidR="00840CA6" w:rsidRPr="002C7473" w:rsidRDefault="00840CA6" w:rsidP="00840C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МБОУ «Средняя школа № 3 города Няндома»</w:t>
      </w:r>
    </w:p>
    <w:p w:rsidR="00840CA6" w:rsidRPr="002C7473" w:rsidRDefault="00840CA6" w:rsidP="00840C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0CA6" w:rsidRPr="002C7473" w:rsidRDefault="00840CA6" w:rsidP="00840CA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Общие положения</w:t>
      </w:r>
    </w:p>
    <w:p w:rsidR="00840CA6" w:rsidRPr="002C7473" w:rsidRDefault="00840CA6" w:rsidP="00840CA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Родительский патруль является общественным органом, создаваемым на добровольной основе по инициативе родительского комитета в СП «Средняя школа № 6» МБОУ СШ № 3 города Няндома», в дальнейшем именуемом как Учреждение, из числа родителей, дети которых </w:t>
      </w:r>
      <w:r w:rsidR="00ED60CA" w:rsidRPr="002C7473">
        <w:rPr>
          <w:rFonts w:ascii="Times New Roman" w:eastAsia="Times New Roman" w:hAnsi="Times New Roman" w:cs="Times New Roman"/>
          <w:sz w:val="24"/>
          <w:szCs w:val="24"/>
        </w:rPr>
        <w:t>обучаются в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данной образовательной организации, с целью защиты их прав и интересов, предупреждения безнадзорности и правонарушений, профилактики детского травматизма.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Родительский патруль создается из числа граждан РФ, достигших 18 лет, выразивших согласие на участие в работе Родительского патруля (родители (законные представители), представители педагогического коллектива СП «Средняя школа №6».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Работу Родительского патруля организует и координирует администрация </w:t>
      </w:r>
      <w:r w:rsidR="00ED60CA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>СП «Средняя школа № 6».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Родительский патруль организует свою работу во взаимодействии с педагогическим коллективом </w:t>
      </w:r>
      <w:r w:rsidR="00ED60CA">
        <w:rPr>
          <w:rFonts w:ascii="Times New Roman" w:eastAsia="Times New Roman" w:hAnsi="Times New Roman" w:cs="Times New Roman"/>
          <w:sz w:val="24"/>
          <w:szCs w:val="24"/>
        </w:rPr>
        <w:t>СП СШ № 6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>, родительским советом образовательной организации</w:t>
      </w:r>
      <w:r w:rsidR="00ED60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Работа Родительского патруля осуществляется в соответствии с Конституцией РФ, Федеральным законом от 19.05.1995 №82-ФЗ «Об общественных объединениях», Федеральным законом от 24.06.1999 №120-ФЗ «Об основах системы профилактики безнадзорности и правонарушений несовершеннолетних», Федеральным законом от 06.10.2003 №131-ФЗ «</w:t>
      </w:r>
      <w:r w:rsidR="00ED60C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>б общих принципах организации местного самоуправления в Российской Федерации», Федеральным законом от 02.04.2014 №</w:t>
      </w:r>
      <w:r w:rsidR="00ED60C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>44-ФЗ «Об участии граждан в охране общественного порядка», по месту учебы граждан в форме органа общественной самодеятельности без образования юридического лица.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Администрация образовательной организации оказывает содействие деятельности Родительского патруля.</w:t>
      </w:r>
    </w:p>
    <w:p w:rsidR="00840CA6" w:rsidRPr="002C7473" w:rsidRDefault="00840CA6" w:rsidP="00840CA6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numPr>
          <w:ilvl w:val="0"/>
          <w:numId w:val="15"/>
        </w:numPr>
        <w:spacing w:after="0" w:line="240" w:lineRule="auto"/>
        <w:ind w:left="0" w:firstLine="72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Основные задачи Родительского патруля</w:t>
      </w:r>
    </w:p>
    <w:p w:rsidR="00840CA6" w:rsidRPr="002C7473" w:rsidRDefault="00840CA6" w:rsidP="00840CA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Предупреждение правонарушений и безнадзорности несовершеннолетних.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Организация и проведение рейдовых мероприятий на определенных территориях с целью выявления и пресечения правонарушений и безнадзорности несовершеннолетних, фактов вовлечения несовершеннолетних в совершение антиобщественных действий, продажу алкогольной продукции.</w:t>
      </w:r>
    </w:p>
    <w:p w:rsidR="00840CA6" w:rsidRPr="002C7473" w:rsidRDefault="00840CA6" w:rsidP="00840CA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Организация работы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Родительского патруля</w:t>
      </w:r>
    </w:p>
    <w:p w:rsidR="00840CA6" w:rsidRPr="002C7473" w:rsidRDefault="00840CA6" w:rsidP="00840CA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Решение о создании Родительского патруля, его составе, времени и проведении рейдов, их периодичности, закрепленные территории, а также положение о нем утверждается приказом образовательной организации. 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60CA" w:rsidRPr="002C7473">
        <w:rPr>
          <w:rFonts w:ascii="Times New Roman" w:eastAsia="Times New Roman" w:hAnsi="Times New Roman" w:cs="Times New Roman"/>
          <w:sz w:val="24"/>
          <w:szCs w:val="24"/>
        </w:rPr>
        <w:t>Руководителем Родительского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патруля назначается один из членов патруля, прибывших на патрулирование.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>Родительский патруль осуществляет:</w:t>
      </w:r>
    </w:p>
    <w:p w:rsidR="00840CA6" w:rsidRPr="002C7473" w:rsidRDefault="00840CA6" w:rsidP="00840CA6">
      <w:pPr>
        <w:numPr>
          <w:ilvl w:val="2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>Патрулирование закрепленной территории;</w:t>
      </w:r>
    </w:p>
    <w:p w:rsidR="00840CA6" w:rsidRPr="002C7473" w:rsidRDefault="00840CA6" w:rsidP="00840CA6">
      <w:pPr>
        <w:numPr>
          <w:ilvl w:val="2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Патрулирование мест </w:t>
      </w:r>
      <w:r w:rsidR="00ED60CA" w:rsidRPr="002C7473">
        <w:rPr>
          <w:rFonts w:ascii="Times New Roman" w:eastAsia="Times New Roman" w:hAnsi="Times New Roman" w:cs="Times New Roman"/>
          <w:sz w:val="24"/>
          <w:szCs w:val="24"/>
        </w:rPr>
        <w:t>проведения массовых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мероприятий с участием обучающихся образовательной организации;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lastRenderedPageBreak/>
        <w:t>Информация об итогах патрулирования представляется в администрацию образовательной организации руководителем Родительского патруля.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патруля отвечает за выполнение обязанностей, возложенных на Родительский патруль. 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Результаты работы родительского патруля доводятся до сведения родителей (законных представителей) на классных и общешкольных родительских собраниях.</w:t>
      </w:r>
    </w:p>
    <w:p w:rsidR="00840CA6" w:rsidRPr="002C7473" w:rsidRDefault="00840CA6" w:rsidP="00840CA6">
      <w:pPr>
        <w:spacing w:after="0" w:line="240" w:lineRule="auto"/>
        <w:ind w:firstLine="1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sz w:val="24"/>
          <w:szCs w:val="24"/>
        </w:rPr>
        <w:t>Документация Родительского патруля</w:t>
      </w:r>
    </w:p>
    <w:p w:rsidR="00840CA6" w:rsidRPr="002C7473" w:rsidRDefault="00840CA6" w:rsidP="00840CA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Патрулирование осуществляется в соответствии с графиком проведения рейдов.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патрулировании отражается в журнале учета рейдов, проведенных Родительским патрулем (указывается № п/п, дата и время </w:t>
      </w:r>
      <w:r w:rsidR="00ED60CA" w:rsidRPr="002C7473">
        <w:rPr>
          <w:rFonts w:ascii="Times New Roman" w:eastAsia="Times New Roman" w:hAnsi="Times New Roman" w:cs="Times New Roman"/>
          <w:sz w:val="24"/>
          <w:szCs w:val="24"/>
        </w:rPr>
        <w:t>проведения, объект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проведения рейда, Ф.И.О. участников рейда, результаты проведения рейда).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>Информация о результатах проведения рейдов Родительского патруля оформляется справкой.</w:t>
      </w:r>
    </w:p>
    <w:p w:rsidR="00840CA6" w:rsidRPr="002C7473" w:rsidRDefault="00840CA6" w:rsidP="00840CA6">
      <w:pPr>
        <w:numPr>
          <w:ilvl w:val="1"/>
          <w:numId w:val="15"/>
        </w:numPr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При необходимости информация направляется в </w:t>
      </w:r>
      <w:r w:rsidR="00ED60CA" w:rsidRPr="002C7473">
        <w:rPr>
          <w:rFonts w:ascii="Times New Roman" w:eastAsia="Times New Roman" w:hAnsi="Times New Roman" w:cs="Times New Roman"/>
          <w:sz w:val="24"/>
          <w:szCs w:val="24"/>
        </w:rPr>
        <w:t>органы внутренних</w:t>
      </w:r>
      <w:r w:rsidRPr="002C7473">
        <w:rPr>
          <w:rFonts w:ascii="Times New Roman" w:eastAsia="Times New Roman" w:hAnsi="Times New Roman" w:cs="Times New Roman"/>
          <w:sz w:val="24"/>
          <w:szCs w:val="24"/>
        </w:rPr>
        <w:t xml:space="preserve"> дел в форме обращения граждан.</w:t>
      </w:r>
    </w:p>
    <w:p w:rsidR="00840CA6" w:rsidRPr="002C7473" w:rsidRDefault="00840CA6" w:rsidP="00840CA6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840CA6" w:rsidRDefault="00840CA6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19D9" w:rsidRDefault="003719D9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19D9" w:rsidRDefault="003719D9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719D9" w:rsidRDefault="003719D9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ED60CA" w:rsidRPr="002C7473" w:rsidRDefault="00ED60CA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9D4FAC" w:rsidRPr="002C7473" w:rsidRDefault="009D4FAC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6514E5" w:rsidRPr="002C7473">
        <w:rPr>
          <w:rFonts w:ascii="Times New Roman" w:hAnsi="Times New Roman" w:cs="Times New Roman"/>
          <w:sz w:val="24"/>
          <w:szCs w:val="24"/>
        </w:rPr>
        <w:t>2</w:t>
      </w:r>
    </w:p>
    <w:p w:rsidR="009D4FAC" w:rsidRPr="002C7473" w:rsidRDefault="009D4FAC" w:rsidP="009D4FA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>к приказу № 4</w:t>
      </w:r>
      <w:r w:rsidR="00ED60CA">
        <w:rPr>
          <w:rFonts w:ascii="Times New Roman" w:hAnsi="Times New Roman" w:cs="Times New Roman"/>
          <w:sz w:val="24"/>
          <w:szCs w:val="24"/>
        </w:rPr>
        <w:t>69 от 29</w:t>
      </w:r>
      <w:r w:rsidRPr="002C7473">
        <w:rPr>
          <w:rFonts w:ascii="Times New Roman" w:hAnsi="Times New Roman" w:cs="Times New Roman"/>
          <w:sz w:val="24"/>
          <w:szCs w:val="24"/>
        </w:rPr>
        <w:t>.08.202</w:t>
      </w:r>
      <w:r w:rsidR="00ED60CA">
        <w:rPr>
          <w:rFonts w:ascii="Times New Roman" w:hAnsi="Times New Roman" w:cs="Times New Roman"/>
          <w:sz w:val="24"/>
          <w:szCs w:val="24"/>
        </w:rPr>
        <w:t>5</w:t>
      </w:r>
      <w:r w:rsidRPr="002C7473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9F0097" w:rsidRPr="002C7473" w:rsidRDefault="009F0097" w:rsidP="009F009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Об организации работы родительского патруля</w:t>
      </w:r>
    </w:p>
    <w:p w:rsidR="009F0097" w:rsidRPr="002C7473" w:rsidRDefault="009F0097" w:rsidP="009F009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структурном подразделении «Средняя школа № 6»</w:t>
      </w:r>
    </w:p>
    <w:p w:rsidR="009F0097" w:rsidRPr="002C7473" w:rsidRDefault="009F0097" w:rsidP="009F0097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202</w:t>
      </w:r>
      <w:r w:rsidR="00ED60CA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ED60CA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году.</w:t>
      </w:r>
    </w:p>
    <w:p w:rsidR="009D4FAC" w:rsidRPr="002C7473" w:rsidRDefault="009D4FAC" w:rsidP="009D4FAC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3E1727" w:rsidRPr="002C7473" w:rsidRDefault="003E1727" w:rsidP="003E1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473">
        <w:rPr>
          <w:rFonts w:ascii="Times New Roman" w:hAnsi="Times New Roman" w:cs="Times New Roman"/>
          <w:b/>
          <w:sz w:val="24"/>
          <w:szCs w:val="24"/>
        </w:rPr>
        <w:t>План работы</w:t>
      </w:r>
    </w:p>
    <w:p w:rsidR="003E1727" w:rsidRPr="002C7473" w:rsidRDefault="00840CA6" w:rsidP="003E1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473">
        <w:rPr>
          <w:rFonts w:ascii="Times New Roman" w:hAnsi="Times New Roman" w:cs="Times New Roman"/>
          <w:b/>
          <w:sz w:val="24"/>
          <w:szCs w:val="24"/>
        </w:rPr>
        <w:t>р</w:t>
      </w:r>
      <w:r w:rsidR="003E1727" w:rsidRPr="002C7473">
        <w:rPr>
          <w:rFonts w:ascii="Times New Roman" w:hAnsi="Times New Roman" w:cs="Times New Roman"/>
          <w:b/>
          <w:sz w:val="24"/>
          <w:szCs w:val="24"/>
        </w:rPr>
        <w:t>одительского патруля</w:t>
      </w:r>
    </w:p>
    <w:p w:rsidR="003E1727" w:rsidRPr="002C7473" w:rsidRDefault="003E1727" w:rsidP="003E1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7473">
        <w:rPr>
          <w:rFonts w:ascii="Times New Roman" w:hAnsi="Times New Roman" w:cs="Times New Roman"/>
          <w:b/>
          <w:sz w:val="24"/>
          <w:szCs w:val="24"/>
        </w:rPr>
        <w:t>на 202</w:t>
      </w:r>
      <w:r w:rsidR="00ED60CA">
        <w:rPr>
          <w:rFonts w:ascii="Times New Roman" w:hAnsi="Times New Roman" w:cs="Times New Roman"/>
          <w:b/>
          <w:sz w:val="24"/>
          <w:szCs w:val="24"/>
        </w:rPr>
        <w:t>5</w:t>
      </w:r>
      <w:r w:rsidRPr="002C7473">
        <w:rPr>
          <w:rFonts w:ascii="Times New Roman" w:hAnsi="Times New Roman" w:cs="Times New Roman"/>
          <w:b/>
          <w:sz w:val="24"/>
          <w:szCs w:val="24"/>
        </w:rPr>
        <w:t xml:space="preserve"> – 202</w:t>
      </w:r>
      <w:r w:rsidR="00ED60CA">
        <w:rPr>
          <w:rFonts w:ascii="Times New Roman" w:hAnsi="Times New Roman" w:cs="Times New Roman"/>
          <w:b/>
          <w:sz w:val="24"/>
          <w:szCs w:val="24"/>
        </w:rPr>
        <w:t>6</w:t>
      </w:r>
      <w:r w:rsidRPr="002C7473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3E1727" w:rsidRPr="002C7473" w:rsidRDefault="003719D9" w:rsidP="003E17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СП  СШ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№ 6 МБОУ СШ № 3 г.</w:t>
      </w:r>
      <w:r w:rsidR="003E1727" w:rsidRPr="002C7473">
        <w:rPr>
          <w:rFonts w:ascii="Times New Roman" w:hAnsi="Times New Roman" w:cs="Times New Roman"/>
          <w:b/>
          <w:sz w:val="24"/>
          <w:szCs w:val="24"/>
        </w:rPr>
        <w:t xml:space="preserve"> Няндома</w:t>
      </w:r>
    </w:p>
    <w:p w:rsidR="003E1727" w:rsidRPr="002C7473" w:rsidRDefault="003E1727" w:rsidP="003E17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E1727" w:rsidRPr="002C7473" w:rsidRDefault="003E1727" w:rsidP="003E172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E1727" w:rsidRPr="002C7473" w:rsidRDefault="003E1727" w:rsidP="003E1727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</w:pPr>
      <w:r w:rsidRPr="002C7473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Цель: </w:t>
      </w:r>
      <w:r w:rsidRPr="002C7473">
        <w:rPr>
          <w:rFonts w:ascii="Times New Roman" w:eastAsia="Calibri" w:hAnsi="Times New Roman" w:cs="Times New Roman"/>
          <w:iCs/>
          <w:sz w:val="24"/>
          <w:szCs w:val="24"/>
        </w:rPr>
        <w:t>совместного решения проблем, способствующих правонарушениям и антиобщественному поведению несовершеннолетних.</w:t>
      </w:r>
    </w:p>
    <w:p w:rsidR="003E1727" w:rsidRPr="002C7473" w:rsidRDefault="003E1727" w:rsidP="003E1727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2C7473">
        <w:rPr>
          <w:rFonts w:ascii="Times New Roman" w:hAnsi="Times New Roman" w:cs="Times New Roman"/>
          <w:b/>
          <w:iCs/>
          <w:color w:val="000000"/>
          <w:sz w:val="24"/>
          <w:szCs w:val="24"/>
        </w:rPr>
        <w:t>Задачи родительского патруля:</w:t>
      </w:r>
    </w:p>
    <w:p w:rsidR="003E1727" w:rsidRPr="002C7473" w:rsidRDefault="003E1727" w:rsidP="003E1727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C7473"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- </w:t>
      </w:r>
      <w:r w:rsidRPr="002C7473">
        <w:rPr>
          <w:rFonts w:ascii="Times New Roman" w:eastAsia="Times New Roman" w:hAnsi="Times New Roman" w:cs="Times New Roman"/>
          <w:iCs/>
          <w:sz w:val="24"/>
          <w:szCs w:val="24"/>
        </w:rPr>
        <w:t>формирование у обучающихся правил безопасного и законопослушного поведения;</w:t>
      </w:r>
    </w:p>
    <w:p w:rsidR="003E1727" w:rsidRPr="002C7473" w:rsidRDefault="003E1727" w:rsidP="003E1727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iCs/>
          <w:sz w:val="24"/>
          <w:szCs w:val="24"/>
        </w:rPr>
        <w:t>- повышение уровня правовой грамотности родителей, уровня ответственности за жизнь и здоровье детей;</w:t>
      </w:r>
    </w:p>
    <w:p w:rsidR="003E1727" w:rsidRPr="002C7473" w:rsidRDefault="003E1727" w:rsidP="003E1727">
      <w:pPr>
        <w:spacing w:after="0" w:line="240" w:lineRule="auto"/>
        <w:contextualSpacing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2C7473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- контроль соблюдения правопорядка на территориях, определенных для патрулирования. </w:t>
      </w:r>
    </w:p>
    <w:p w:rsidR="003E1727" w:rsidRPr="002C7473" w:rsidRDefault="003E1727" w:rsidP="003E1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95"/>
        <w:gridCol w:w="4809"/>
        <w:gridCol w:w="3438"/>
        <w:gridCol w:w="1763"/>
      </w:tblGrid>
      <w:tr w:rsidR="003E1727" w:rsidRPr="002C7473" w:rsidTr="009D1FFC">
        <w:tc>
          <w:tcPr>
            <w:tcW w:w="704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933" w:type="dxa"/>
          </w:tcPr>
          <w:p w:rsidR="003E1727" w:rsidRPr="002C7473" w:rsidRDefault="003E1727" w:rsidP="009D1F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и утверждение плана работы, графика патрулирования.</w:t>
            </w:r>
          </w:p>
        </w:tc>
        <w:tc>
          <w:tcPr>
            <w:tcW w:w="3543" w:type="dxa"/>
          </w:tcPr>
          <w:p w:rsidR="003E1727" w:rsidRPr="002C7473" w:rsidRDefault="003E1727" w:rsidP="002C7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Педагог, курирующий вопросы ВР,  родительский комитет,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br/>
              <w:t>родительский</w:t>
            </w:r>
            <w:r w:rsidR="002C74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 xml:space="preserve">патруль 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Контроль свободы доступа в образовательное учреждение. </w:t>
            </w:r>
          </w:p>
          <w:p w:rsidR="003E1727" w:rsidRPr="002C7473" w:rsidRDefault="003E1727" w:rsidP="009D1FF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патруля, представители  родительского комитета.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Патрулирование улиц города с целью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профилактики безнадзорности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несовершеннолетних, предупреждения и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пресечения правонарушений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несовершеннолетними.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патруля, представители родительского комитета, классные руководители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в осеннее время года. «Осторожно! Ледостав!»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Патрулирование улиц и мест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массового пребывания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несовершеннолетних, контроль за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продажей несовершеннолетним спиртных и табачных изделий.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патруля, п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едагог, курирующий вопросы ВР.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Заседание родительского комитета «Первые итоги работы родительского патруля за 1 учебную четверть»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br/>
              <w:t>патруля, педагог, курирующий вопросы ВР.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3E1727" w:rsidRPr="002C7473" w:rsidTr="009D1FFC">
        <w:trPr>
          <w:trHeight w:val="882"/>
        </w:trPr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Рейд в места массового скопления несовершеннолетних в каникулярный период с целью профилактики выявления правонарушений, совершаемых несовершеннолетними и в их отношении. Патрулирование территорий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вблизи заброшенных, недостроенных зданий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«Безопасный Новый год» Патрулирование улиц и мест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несанкционированного пребывания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несовершеннолетних, контроль за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продажей несовершеннолетним спиртных и табачных изделий.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Патрулирование во время проведения массовых школьных новогодних мероприятий.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Проведение </w:t>
            </w: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 xml:space="preserve">рейдов по проверке наличия </w:t>
            </w:r>
            <w:proofErr w:type="spellStart"/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световозвращающих</w:t>
            </w:r>
            <w:proofErr w:type="spellEnd"/>
            <w:r w:rsidRPr="002C7473">
              <w:rPr>
                <w:rFonts w:ascii="Times New Roman" w:hAnsi="Times New Roman" w:cs="Times New Roman"/>
                <w:sz w:val="24"/>
                <w:szCs w:val="24"/>
              </w:rPr>
              <w:t xml:space="preserve"> элементов на одежде и школьных сумках обучающихся.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Акция «Профилактика употребления ПАВ» (посещение мест массового пребывания несовершеннолетних, вручение памяток о вреде ПАВ, ЭСДН и пр.) 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Патрулирование закрепленных территорий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2C7473">
              <w:rPr>
                <w:rStyle w:val="extendedtext-full"/>
                <w:rFonts w:ascii="Times New Roman" w:hAnsi="Times New Roman" w:cs="Times New Roman"/>
                <w:sz w:val="24"/>
                <w:szCs w:val="24"/>
              </w:rPr>
              <w:t>с целью выявления нахождения несовершеннолетних вне дома в позднее время суток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Сезонные опасности.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Родители, как пример образцового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пешехода и водителя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Педагог, курирующий вопросы ВР,  у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Патрулирование закрепленных территорий, рейды во время проведения праздничных мероприятий 9 мая, 25 мая, выпускной вечер.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Участники родительского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патруля.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Май, июнь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Выступление членов родительского патруля 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 классных/общешкольных родительских собраниях, о состоянии дисциплины обучающихся в общественных местах.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Члены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родительского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патруля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Оказание помощи в организации и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 дежурств на массовых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мероприятий в школе. Профилактика употребления ПАВ.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Родительский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патруль,</w:t>
            </w:r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 xml:space="preserve">педагог, курирующий вопросы </w:t>
            </w:r>
            <w:proofErr w:type="gramStart"/>
            <w:r w:rsidRPr="002C7473">
              <w:rPr>
                <w:rFonts w:ascii="Times New Roman" w:hAnsi="Times New Roman" w:cs="Times New Roman"/>
                <w:sz w:val="24"/>
                <w:szCs w:val="24"/>
              </w:rPr>
              <w:t xml:space="preserve">ВР,  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</w:t>
            </w:r>
            <w:proofErr w:type="gramEnd"/>
          </w:p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Согласно плану ВР ОО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3719D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Публикация в обобщенном виде информации о проведенных рейдах на сайте школы,</w:t>
            </w:r>
            <w:r w:rsidR="003719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 стендах.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Педагог, курирующий вопросы ВР.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Ежемесячно (25-28 число)  в течение учебного года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3E1727">
            <w:pPr>
              <w:pStyle w:val="a3"/>
              <w:numPr>
                <w:ilvl w:val="0"/>
                <w:numId w:val="14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работы родительского патруля за учебный год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Педагог, курирующий вопросы ВР, председатель родительского комитета, сотрудники органов и учреждений системы профилактики.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20-27 мая</w:t>
            </w:r>
          </w:p>
        </w:tc>
      </w:tr>
      <w:tr w:rsidR="003E1727" w:rsidRPr="002C7473" w:rsidTr="009D1FFC">
        <w:tc>
          <w:tcPr>
            <w:tcW w:w="704" w:type="dxa"/>
          </w:tcPr>
          <w:p w:rsidR="003E1727" w:rsidRPr="002C7473" w:rsidRDefault="003E1727" w:rsidP="009D1F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  <w:p w:rsidR="003E1727" w:rsidRPr="002C7473" w:rsidRDefault="003E1727" w:rsidP="009D1FF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3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Патрулирование во время летних каникул Акция «Внимание дети!»</w:t>
            </w: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Правила безопасного поведения в летнее время года.</w:t>
            </w:r>
          </w:p>
        </w:tc>
        <w:tc>
          <w:tcPr>
            <w:tcW w:w="3543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Члены родительского патруля</w:t>
            </w:r>
          </w:p>
        </w:tc>
        <w:tc>
          <w:tcPr>
            <w:tcW w:w="1781" w:type="dxa"/>
          </w:tcPr>
          <w:p w:rsidR="003E1727" w:rsidRPr="002C7473" w:rsidRDefault="003E1727" w:rsidP="009D1F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7473">
              <w:rPr>
                <w:rFonts w:ascii="Times New Roman" w:hAnsi="Times New Roman" w:cs="Times New Roman"/>
                <w:sz w:val="24"/>
                <w:szCs w:val="24"/>
              </w:rPr>
              <w:t>Июнь-август</w:t>
            </w:r>
          </w:p>
        </w:tc>
      </w:tr>
    </w:tbl>
    <w:p w:rsidR="003E1727" w:rsidRPr="002C7473" w:rsidRDefault="003E1727" w:rsidP="003E17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D4FAC" w:rsidRPr="002C7473" w:rsidRDefault="009D4FAC" w:rsidP="003E1727">
      <w:pPr>
        <w:tabs>
          <w:tab w:val="left" w:pos="6983"/>
        </w:tabs>
        <w:rPr>
          <w:rFonts w:ascii="Times New Roman" w:hAnsi="Times New Roman" w:cs="Times New Roman"/>
          <w:sz w:val="24"/>
          <w:szCs w:val="24"/>
        </w:rPr>
      </w:pPr>
    </w:p>
    <w:p w:rsidR="00840CA6" w:rsidRDefault="00840CA6" w:rsidP="003E1727">
      <w:pPr>
        <w:tabs>
          <w:tab w:val="left" w:pos="6983"/>
        </w:tabs>
        <w:rPr>
          <w:rFonts w:ascii="Times New Roman" w:hAnsi="Times New Roman" w:cs="Times New Roman"/>
          <w:sz w:val="24"/>
          <w:szCs w:val="24"/>
        </w:rPr>
      </w:pPr>
    </w:p>
    <w:p w:rsidR="003719D9" w:rsidRPr="002C7473" w:rsidRDefault="003719D9" w:rsidP="003E1727">
      <w:pPr>
        <w:tabs>
          <w:tab w:val="left" w:pos="6983"/>
        </w:tabs>
        <w:rPr>
          <w:rFonts w:ascii="Times New Roman" w:hAnsi="Times New Roman" w:cs="Times New Roman"/>
          <w:sz w:val="24"/>
          <w:szCs w:val="24"/>
        </w:rPr>
      </w:pP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6514E5" w:rsidRPr="002C7473">
        <w:rPr>
          <w:rFonts w:ascii="Times New Roman" w:hAnsi="Times New Roman" w:cs="Times New Roman"/>
          <w:sz w:val="24"/>
          <w:szCs w:val="24"/>
        </w:rPr>
        <w:t>3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2C7473">
        <w:rPr>
          <w:rFonts w:ascii="Times New Roman" w:hAnsi="Times New Roman" w:cs="Times New Roman"/>
          <w:sz w:val="24"/>
          <w:szCs w:val="24"/>
        </w:rPr>
        <w:t xml:space="preserve">к </w:t>
      </w:r>
      <w:r w:rsidR="003719D9">
        <w:rPr>
          <w:rFonts w:ascii="Times New Roman" w:hAnsi="Times New Roman" w:cs="Times New Roman"/>
          <w:sz w:val="24"/>
          <w:szCs w:val="24"/>
        </w:rPr>
        <w:t>приказу № 469</w:t>
      </w:r>
      <w:r w:rsidRPr="002C7473">
        <w:rPr>
          <w:rFonts w:ascii="Times New Roman" w:hAnsi="Times New Roman" w:cs="Times New Roman"/>
          <w:sz w:val="24"/>
          <w:szCs w:val="24"/>
        </w:rPr>
        <w:t xml:space="preserve"> от </w:t>
      </w:r>
      <w:r w:rsidR="003719D9">
        <w:rPr>
          <w:rFonts w:ascii="Times New Roman" w:hAnsi="Times New Roman" w:cs="Times New Roman"/>
          <w:sz w:val="24"/>
          <w:szCs w:val="24"/>
        </w:rPr>
        <w:t>29</w:t>
      </w:r>
      <w:r w:rsidRPr="002C7473">
        <w:rPr>
          <w:rFonts w:ascii="Times New Roman" w:hAnsi="Times New Roman" w:cs="Times New Roman"/>
          <w:sz w:val="24"/>
          <w:szCs w:val="24"/>
        </w:rPr>
        <w:t>.08.202</w:t>
      </w:r>
      <w:r w:rsidR="003719D9">
        <w:rPr>
          <w:rFonts w:ascii="Times New Roman" w:hAnsi="Times New Roman" w:cs="Times New Roman"/>
          <w:sz w:val="24"/>
          <w:szCs w:val="24"/>
        </w:rPr>
        <w:t>5</w:t>
      </w:r>
      <w:r w:rsidRPr="002C7473">
        <w:rPr>
          <w:rFonts w:ascii="Times New Roman" w:hAnsi="Times New Roman" w:cs="Times New Roman"/>
          <w:sz w:val="24"/>
          <w:szCs w:val="24"/>
        </w:rPr>
        <w:t xml:space="preserve"> года 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Об организации работы родительского патруля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структурном подразделении «Средняя школа № 6»</w:t>
      </w:r>
    </w:p>
    <w:p w:rsidR="00840CA6" w:rsidRPr="002C7473" w:rsidRDefault="00840CA6" w:rsidP="00840CA6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2C7473">
        <w:rPr>
          <w:rFonts w:ascii="Times New Roman" w:hAnsi="Times New Roman" w:cs="Times New Roman"/>
          <w:b/>
          <w:i/>
          <w:sz w:val="24"/>
          <w:szCs w:val="24"/>
        </w:rPr>
        <w:t>в 202</w:t>
      </w:r>
      <w:r w:rsidR="003719D9">
        <w:rPr>
          <w:rFonts w:ascii="Times New Roman" w:hAnsi="Times New Roman" w:cs="Times New Roman"/>
          <w:b/>
          <w:i/>
          <w:sz w:val="24"/>
          <w:szCs w:val="24"/>
        </w:rPr>
        <w:t>5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>-202</w:t>
      </w:r>
      <w:r w:rsidR="003719D9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2C7473">
        <w:rPr>
          <w:rFonts w:ascii="Times New Roman" w:hAnsi="Times New Roman" w:cs="Times New Roman"/>
          <w:b/>
          <w:i/>
          <w:sz w:val="24"/>
          <w:szCs w:val="24"/>
        </w:rPr>
        <w:t xml:space="preserve"> учебном году.</w:t>
      </w:r>
    </w:p>
    <w:p w:rsidR="002C7473" w:rsidRDefault="002C7473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3719D9" w:rsidRDefault="00840CA6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Схема </w:t>
      </w:r>
    </w:p>
    <w:p w:rsidR="00840CA6" w:rsidRPr="002C7473" w:rsidRDefault="00840CA6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патрулирования улиц в районе</w:t>
      </w:r>
    </w:p>
    <w:p w:rsidR="00840CA6" w:rsidRPr="002C7473" w:rsidRDefault="00840CA6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СП </w:t>
      </w:r>
      <w:r w:rsidR="00371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СШ № 6</w:t>
      </w: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МБОУ СШ № 3 г</w:t>
      </w:r>
      <w:r w:rsidR="003719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Няндома </w:t>
      </w:r>
    </w:p>
    <w:p w:rsidR="00840CA6" w:rsidRPr="002C7473" w:rsidRDefault="00840CA6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рейдом родительского патруля</w:t>
      </w:r>
    </w:p>
    <w:p w:rsidR="00840CA6" w:rsidRPr="002C7473" w:rsidRDefault="00840CA6" w:rsidP="00840CA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0"/>
          <w:szCs w:val="10"/>
        </w:rPr>
      </w:pPr>
    </w:p>
    <w:p w:rsidR="00840CA6" w:rsidRPr="002C7473" w:rsidRDefault="00840CA6" w:rsidP="00840CA6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Сбор членов Родительского патруля в 2</w:t>
      </w:r>
      <w:r w:rsidR="003719D9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.00 у здания камен</w:t>
      </w:r>
      <w:r w:rsidR="003719D9">
        <w:rPr>
          <w:rFonts w:ascii="Times New Roman" w:eastAsia="Times New Roman" w:hAnsi="Times New Roman" w:cs="Times New Roman"/>
          <w:color w:val="000000"/>
          <w:sz w:val="24"/>
          <w:szCs w:val="24"/>
        </w:rPr>
        <w:t>ной школы СП СШ № 6</w:t>
      </w: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адресу: </w:t>
      </w:r>
      <w:proofErr w:type="spellStart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ул.Ленина</w:t>
      </w:r>
      <w:proofErr w:type="spellEnd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, д.8, корп.  № 1.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движение по ул.Школьной до здания Суда, переход на </w:t>
      </w:r>
      <w:proofErr w:type="spellStart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ул.Леваневского</w:t>
      </w:r>
      <w:proofErr w:type="spellEnd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движение по </w:t>
      </w:r>
      <w:proofErr w:type="spellStart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ул.Леваневского</w:t>
      </w:r>
      <w:proofErr w:type="spellEnd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 здания </w:t>
      </w:r>
      <w:proofErr w:type="spellStart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Вневедомственой</w:t>
      </w:r>
      <w:proofErr w:type="spellEnd"/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охраны, 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переход на улицу Ленина, движение к зданию Начальной школы, 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переход на ул. Урицкого, движение в сторону Городского пруда, 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 на ул.Севастьянова, движение до улицы 60 лет Октября,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движение по ул.60 лет Октября, посещение Торгового центра «Маяк» (дискотечный клуб), </w:t>
      </w:r>
    </w:p>
    <w:p w:rsidR="00840CA6" w:rsidRPr="002C7473" w:rsidRDefault="00840CA6" w:rsidP="00840CA6">
      <w:pPr>
        <w:pStyle w:val="a3"/>
        <w:numPr>
          <w:ilvl w:val="0"/>
          <w:numId w:val="17"/>
        </w:num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7473">
        <w:rPr>
          <w:rFonts w:ascii="Times New Roman" w:eastAsia="Times New Roman" w:hAnsi="Times New Roman" w:cs="Times New Roman"/>
          <w:color w:val="000000"/>
          <w:sz w:val="24"/>
          <w:szCs w:val="24"/>
        </w:rPr>
        <w:t>движение по ул.Ленина до Здания школы № 6.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8"/>
        <w:gridCol w:w="1593"/>
        <w:gridCol w:w="1313"/>
        <w:gridCol w:w="1011"/>
        <w:gridCol w:w="448"/>
        <w:gridCol w:w="645"/>
        <w:gridCol w:w="578"/>
        <w:gridCol w:w="393"/>
        <w:gridCol w:w="757"/>
        <w:gridCol w:w="1318"/>
        <w:gridCol w:w="757"/>
      </w:tblGrid>
      <w:tr w:rsidR="00840CA6" w:rsidRPr="002C7473" w:rsidTr="00863013">
        <w:trPr>
          <w:trHeight w:val="484"/>
        </w:trPr>
        <w:tc>
          <w:tcPr>
            <w:tcW w:w="758" w:type="dxa"/>
            <w:vMerge w:val="restart"/>
            <w:textDirection w:val="btLr"/>
          </w:tcPr>
          <w:p w:rsidR="00840CA6" w:rsidRPr="002C7473" w:rsidRDefault="005D2671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3" type="#_x0000_t32" style="position:absolute;left:0;text-align:left;margin-left:23.45pt;margin-top:-765.95pt;width:.5pt;height:346pt;flip:x y;z-index:-251650048" o:connectortype="straight" wrapcoords="-86400 0 -108000 21178 -43200 21553 64800 21553 129600 21178 64800 0 -86400 0" strokecolor="red" strokeweight="2.25pt">
                  <v:stroke endarrow="block"/>
                  <w10:wrap type="tight"/>
                </v:shape>
              </w:pict>
            </w:r>
            <w:r w:rsidR="00840CA6"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Ул.Островского</w:t>
            </w:r>
          </w:p>
        </w:tc>
        <w:tc>
          <w:tcPr>
            <w:tcW w:w="8056" w:type="dxa"/>
            <w:gridSpan w:val="9"/>
          </w:tcPr>
          <w:p w:rsidR="00840CA6" w:rsidRPr="002C7473" w:rsidRDefault="005D2671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34" type="#_x0000_t32" style="position:absolute;margin-left:-.95pt;margin-top:15.55pt;width:150pt;height:0;z-index:251667456;mso-position-horizontal-relative:text;mso-position-vertical-relative:text" o:connectortype="straight" strokecolor="red" strokeweight="2.25pt">
                  <v:stroke endarrow="block"/>
                </v:shape>
              </w:pict>
            </w:r>
            <w:r w:rsidR="00840CA6"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60 лет Октября</w:t>
            </w:r>
          </w:p>
        </w:tc>
        <w:tc>
          <w:tcPr>
            <w:tcW w:w="757" w:type="dxa"/>
            <w:vMerge w:val="restart"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Ул.Леваневского</w:t>
            </w:r>
            <w:proofErr w:type="spellEnd"/>
            <w:r w:rsidR="005D2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r>
            <w:r w:rsidR="005D26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pict>
                <v:shape id="_x0000_s1036" type="#_x0000_t32" style="width:3.9pt;height:296.15pt;flip:x;mso-left-percent:-10001;mso-top-percent:-10001;mso-position-horizontal:absolute;mso-position-horizontal-relative:char;mso-position-vertical:absolute;mso-position-vertical-relative:line;mso-left-percent:-10001;mso-top-percent:-10001" o:connectortype="straight" wrapcoords="19584 -108000 -144 -64800 -144 64800 19584 129600 20304 129600 21600 43200 21600 -21600 20304 -108000 19584 -108000" strokecolor="red" strokeweight="3pt">
                  <v:stroke endarrow="block"/>
                  <v:shadow type="perspective" color="#243f60 [1604]" opacity=".5" offset="1pt" offset2="-1pt"/>
                  <w10:wrap type="none"/>
                  <w10:anchorlock/>
                </v:shape>
              </w:pict>
            </w:r>
          </w:p>
        </w:tc>
      </w:tr>
      <w:tr w:rsidR="00840CA6" w:rsidRPr="002C7473" w:rsidTr="00863013">
        <w:trPr>
          <w:trHeight w:val="400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vMerge w:val="restart"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40CA6" w:rsidRPr="002C7473" w:rsidRDefault="005D2671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35" type="#_x0000_t32" style="position:absolute;left:0;text-align:left;margin-left:3.75pt;margin-top:-301.6pt;width:0;height:179.45pt;z-index:-251648000;mso-position-horizontal-relative:text;mso-position-vertical-relative:text" o:connectortype="straight" wrapcoords="3 2 1 232 4 240 9 240 12 232 10 2 3 2" strokecolor="red" strokeweight="2.25pt">
                  <v:stroke endarrow="block"/>
                  <w10:wrap type="tight"/>
                </v:shape>
              </w:pict>
            </w:r>
            <w:r w:rsidR="00840CA6"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Ул.Ленина</w:t>
            </w:r>
          </w:p>
        </w:tc>
        <w:tc>
          <w:tcPr>
            <w:tcW w:w="44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ТЦ «Маяк»</w:t>
            </w:r>
          </w:p>
        </w:tc>
        <w:tc>
          <w:tcPr>
            <w:tcW w:w="3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 w:val="restart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40CA6" w:rsidRPr="002C7473" w:rsidRDefault="005D2671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44061" w:themeColor="accent1" w:themeShade="80"/>
                <w:sz w:val="24"/>
                <w:szCs w:val="24"/>
              </w:rPr>
              <w:pict>
                <v:shape id="_x0000_s1028" type="#_x0000_t32" style="position:absolute;left:0;text-align:left;margin-left:21.4pt;margin-top:-258pt;width:.05pt;height:152.85pt;flip:y;z-index:-251655168;mso-position-horizontal-relative:text;mso-position-vertical-relative:text" o:connectortype="straight" wrapcoords="5 2 2 162 6 170 11 170 15 162 12 2 5 2" strokecolor="red" strokeweight="3pt">
                  <v:stroke endarrow="block"/>
                  <v:shadow type="perspective" color="#243f60 [1604]" opacity=".5" offset="1pt" offset2="-1pt"/>
                  <w10:wrap type="tight"/>
                </v:shape>
              </w:pict>
            </w:r>
            <w:r w:rsidR="00840CA6"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Школьная</w:t>
            </w:r>
          </w:p>
        </w:tc>
        <w:tc>
          <w:tcPr>
            <w:tcW w:w="1318" w:type="dxa"/>
            <w:tcBorders>
              <w:left w:val="single" w:sz="4" w:space="0" w:color="auto"/>
              <w:bottom w:val="single" w:sz="4" w:space="0" w:color="auto"/>
            </w:tcBorders>
          </w:tcPr>
          <w:p w:rsidR="00840CA6" w:rsidRPr="002C7473" w:rsidRDefault="005D2671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44061" w:themeColor="accent1" w:themeShade="80"/>
                <w:sz w:val="24"/>
                <w:szCs w:val="24"/>
              </w:rPr>
              <w:pict>
                <v:shape id="_x0000_s1029" type="#_x0000_t32" style="position:absolute;margin-left:18.15pt;margin-top:5.95pt;width:50.5pt;height:1pt;z-index:-251654144;mso-position-horizontal-relative:text;mso-position-vertical-relative:text" o:connectortype="straight" wrapcoords="19584 -108000 -144 -64800 -144 64800 19584 129600 20304 129600 21600 43200 21600 -21600 20304 -108000 19584 -108000" strokecolor="red" strokeweight="3pt">
                  <v:stroke endarrow="block"/>
                  <v:shadow type="perspective" color="#243f60 [1604]" opacity=".5" offset="1pt" offset2="-1pt"/>
                  <w10:wrap type="tight"/>
                </v:shape>
              </w:pict>
            </w:r>
          </w:p>
        </w:tc>
        <w:tc>
          <w:tcPr>
            <w:tcW w:w="757" w:type="dxa"/>
            <w:vMerge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72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vMerge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noProof/>
                <w:color w:val="244061" w:themeColor="accent1" w:themeShade="80"/>
                <w:sz w:val="24"/>
                <w:szCs w:val="24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Здание суда</w:t>
            </w:r>
          </w:p>
        </w:tc>
        <w:tc>
          <w:tcPr>
            <w:tcW w:w="757" w:type="dxa"/>
            <w:vMerge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gridSpan w:val="4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tcBorders>
              <w:left w:val="single" w:sz="4" w:space="0" w:color="auto"/>
            </w:tcBorders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tcBorders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tcBorders>
              <w:left w:val="single" w:sz="4" w:space="0" w:color="auto"/>
            </w:tcBorders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505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56" w:type="dxa"/>
            <w:gridSpan w:val="9"/>
          </w:tcPr>
          <w:p w:rsidR="00840CA6" w:rsidRPr="002C7473" w:rsidRDefault="005D2671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44061" w:themeColor="accent1" w:themeShade="80"/>
                <w:sz w:val="24"/>
                <w:szCs w:val="24"/>
              </w:rPr>
              <w:pict>
                <v:shape id="_x0000_s1027" type="#_x0000_t32" style="position:absolute;margin-left:200.95pt;margin-top:12.2pt;width:112.5pt;height:1pt;z-index:251660288;mso-position-horizontal-relative:text;mso-position-vertical-relative:text" o:connectortype="straight" strokecolor="red" strokeweight="3pt">
                  <v:stroke endarrow="block"/>
                  <v:shadow type="perspective" color="#243f60 [1604]" opacity=".5" offset="1pt" offset2="-1pt"/>
                </v:shape>
              </w:pict>
            </w:r>
            <w:r w:rsidR="00840CA6"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Ул.Первомайская</w:t>
            </w: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 w:val="restart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gridSpan w:val="5"/>
            <w:vMerge w:val="restart"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Каменное здание </w:t>
            </w:r>
          </w:p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Корп. № 1</w:t>
            </w: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vMerge w:val="restart"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Церковь</w:t>
            </w: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1" w:type="dxa"/>
            <w:gridSpan w:val="5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505"/>
        </w:trPr>
        <w:tc>
          <w:tcPr>
            <w:tcW w:w="758" w:type="dxa"/>
            <w:vMerge/>
            <w:textDirection w:val="btLr"/>
          </w:tcPr>
          <w:p w:rsidR="00840CA6" w:rsidRPr="002C7473" w:rsidRDefault="00840CA6" w:rsidP="00863013">
            <w:pPr>
              <w:spacing w:after="150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56" w:type="dxa"/>
            <w:gridSpan w:val="9"/>
          </w:tcPr>
          <w:p w:rsidR="00840CA6" w:rsidRPr="002C7473" w:rsidRDefault="005D2671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31" type="#_x0000_t32" style="position:absolute;margin-left:158.55pt;margin-top:23.6pt;width:0;height:95.5pt;z-index:251664384;mso-position-horizontal-relative:text;mso-position-vertical-relative:text" o:connectortype="straight" strokecolor="red" strokeweight="1pt">
                  <v:stroke endarrow="block"/>
                </v:shape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pict>
                <v:shape id="_x0000_s1030" type="#_x0000_t32" style="position:absolute;margin-left:158.55pt;margin-top:11.85pt;width:238.1pt;height:0;flip:x;z-index:251663360;mso-position-horizontal-relative:text;mso-position-vertical-relative:text" o:connectortype="straight" strokecolor="red" strokeweight="2.25pt">
                  <v:stroke endarrow="block"/>
                </v:shape>
              </w:pict>
            </w: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906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 w:val="restart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 w:val="restart"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Здание </w:t>
            </w:r>
            <w:proofErr w:type="spellStart"/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вневед</w:t>
            </w:r>
            <w:proofErr w:type="spellEnd"/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-ой охраны</w:t>
            </w: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vMerge w:val="restart"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Начальная </w:t>
            </w:r>
          </w:p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Школа</w:t>
            </w:r>
          </w:p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C74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Корп. № 3</w:t>
            </w:r>
          </w:p>
        </w:tc>
        <w:tc>
          <w:tcPr>
            <w:tcW w:w="131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494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505"/>
        </w:trPr>
        <w:tc>
          <w:tcPr>
            <w:tcW w:w="758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3" w:type="dxa"/>
            <w:vMerge/>
            <w:shd w:val="clear" w:color="auto" w:fill="D6E3BC" w:themeFill="accent3" w:themeFillTint="66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3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11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0CA6" w:rsidRPr="002C7473" w:rsidTr="00863013">
        <w:trPr>
          <w:trHeight w:val="505"/>
        </w:trPr>
        <w:tc>
          <w:tcPr>
            <w:tcW w:w="4675" w:type="dxa"/>
            <w:gridSpan w:val="4"/>
          </w:tcPr>
          <w:p w:rsidR="00840CA6" w:rsidRPr="002C7473" w:rsidRDefault="005D2671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lastRenderedPageBreak/>
              <w:pict>
                <v:shape id="_x0000_s1032" type="#_x0000_t32" style="position:absolute;margin-left:8.95pt;margin-top:10.6pt;width:187.5pt;height:0;flip:x;z-index:251665408;mso-position-horizontal-relative:text;mso-position-vertical-relative:text" o:connectortype="straight" strokecolor="red" strokeweight="2.25pt">
                  <v:stroke endarrow="block"/>
                </v:shape>
              </w:pict>
            </w:r>
          </w:p>
        </w:tc>
        <w:tc>
          <w:tcPr>
            <w:tcW w:w="1093" w:type="dxa"/>
            <w:gridSpan w:val="2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28" w:type="dxa"/>
            <w:gridSpan w:val="3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8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7" w:type="dxa"/>
          </w:tcPr>
          <w:p w:rsidR="00840CA6" w:rsidRPr="002C7473" w:rsidRDefault="00840CA6" w:rsidP="00863013">
            <w:pPr>
              <w:spacing w:after="15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40CA6" w:rsidRPr="002C7473" w:rsidRDefault="00840CA6" w:rsidP="003719D9">
      <w:pPr>
        <w:tabs>
          <w:tab w:val="left" w:pos="6983"/>
        </w:tabs>
        <w:rPr>
          <w:rFonts w:ascii="Times New Roman" w:hAnsi="Times New Roman" w:cs="Times New Roman"/>
          <w:sz w:val="24"/>
          <w:szCs w:val="24"/>
        </w:rPr>
      </w:pPr>
    </w:p>
    <w:sectPr w:rsidR="00840CA6" w:rsidRPr="002C7473" w:rsidSect="003719D9">
      <w:pgSz w:w="11906" w:h="16838"/>
      <w:pgMar w:top="709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42D71"/>
    <w:multiLevelType w:val="hybridMultilevel"/>
    <w:tmpl w:val="1312F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23A0E"/>
    <w:multiLevelType w:val="multilevel"/>
    <w:tmpl w:val="2572E1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0CB3FEB"/>
    <w:multiLevelType w:val="hybridMultilevel"/>
    <w:tmpl w:val="475E31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0F67F32"/>
    <w:multiLevelType w:val="hybridMultilevel"/>
    <w:tmpl w:val="E2E4CC92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AEE69BE"/>
    <w:multiLevelType w:val="hybridMultilevel"/>
    <w:tmpl w:val="C220EC62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A916E4"/>
    <w:multiLevelType w:val="hybridMultilevel"/>
    <w:tmpl w:val="D81665D8"/>
    <w:lvl w:ilvl="0" w:tplc="0419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25"/>
        </w:tabs>
        <w:ind w:left="1725" w:hanging="360"/>
      </w:pPr>
    </w:lvl>
    <w:lvl w:ilvl="2" w:tplc="04190001">
      <w:start w:val="1"/>
      <w:numFmt w:val="bullet"/>
      <w:lvlText w:val=""/>
      <w:lvlJc w:val="left"/>
      <w:pPr>
        <w:tabs>
          <w:tab w:val="num" w:pos="2445"/>
        </w:tabs>
        <w:ind w:left="2445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A441A4"/>
    <w:multiLevelType w:val="hybridMultilevel"/>
    <w:tmpl w:val="DAE87D10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02732A3"/>
    <w:multiLevelType w:val="hybridMultilevel"/>
    <w:tmpl w:val="6AB41992"/>
    <w:lvl w:ilvl="0" w:tplc="731ED6BC">
      <w:start w:val="6"/>
      <w:numFmt w:val="decimal"/>
      <w:lvlText w:val="%1.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8" w15:restartNumberingAfterBreak="0">
    <w:nsid w:val="555033CA"/>
    <w:multiLevelType w:val="hybridMultilevel"/>
    <w:tmpl w:val="D70CA00C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7F76D03"/>
    <w:multiLevelType w:val="hybridMultilevel"/>
    <w:tmpl w:val="1312F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A7AAD"/>
    <w:multiLevelType w:val="hybridMultilevel"/>
    <w:tmpl w:val="004EF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3D1F12"/>
    <w:multiLevelType w:val="hybridMultilevel"/>
    <w:tmpl w:val="E62CAFE2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2" w15:restartNumberingAfterBreak="0">
    <w:nsid w:val="6CF124F0"/>
    <w:multiLevelType w:val="hybridMultilevel"/>
    <w:tmpl w:val="A58203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E864A0"/>
    <w:multiLevelType w:val="hybridMultilevel"/>
    <w:tmpl w:val="1BE6A0EE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1CD2703"/>
    <w:multiLevelType w:val="hybridMultilevel"/>
    <w:tmpl w:val="E2D22DCE"/>
    <w:lvl w:ilvl="0" w:tplc="04190001">
      <w:start w:val="1"/>
      <w:numFmt w:val="bullet"/>
      <w:lvlText w:val=""/>
      <w:lvlJc w:val="left"/>
      <w:pPr>
        <w:tabs>
          <w:tab w:val="num" w:pos="1005"/>
        </w:tabs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4A118B5"/>
    <w:multiLevelType w:val="hybridMultilevel"/>
    <w:tmpl w:val="77BA96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79D07AC7"/>
    <w:multiLevelType w:val="hybridMultilevel"/>
    <w:tmpl w:val="CF2C7A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1"/>
  </w:num>
  <w:num w:numId="12">
    <w:abstractNumId w:val="0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"/>
  </w:num>
  <w:num w:numId="16">
    <w:abstractNumId w:val="2"/>
  </w:num>
  <w:num w:numId="17">
    <w:abstractNumId w:val="10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D4FAC"/>
    <w:rsid w:val="00007B29"/>
    <w:rsid w:val="002B01AF"/>
    <w:rsid w:val="002C7473"/>
    <w:rsid w:val="003719D9"/>
    <w:rsid w:val="003751EC"/>
    <w:rsid w:val="003C5FE7"/>
    <w:rsid w:val="003E1727"/>
    <w:rsid w:val="00474DA7"/>
    <w:rsid w:val="005041B1"/>
    <w:rsid w:val="00567E8D"/>
    <w:rsid w:val="005D2671"/>
    <w:rsid w:val="006514E5"/>
    <w:rsid w:val="00694D36"/>
    <w:rsid w:val="00790309"/>
    <w:rsid w:val="00840CA6"/>
    <w:rsid w:val="00847D5C"/>
    <w:rsid w:val="009D4FAC"/>
    <w:rsid w:val="009F0097"/>
    <w:rsid w:val="00AE190E"/>
    <w:rsid w:val="00CF39ED"/>
    <w:rsid w:val="00D21DDB"/>
    <w:rsid w:val="00DC4C09"/>
    <w:rsid w:val="00EA1D8F"/>
    <w:rsid w:val="00ED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5"/>
        <o:r id="V:Rule2" type="connector" idref="#_x0000_s1028"/>
        <o:r id="V:Rule3" type="connector" idref="#_x0000_s1030"/>
        <o:r id="V:Rule4" type="connector" idref="#_x0000_s1032"/>
        <o:r id="V:Rule5" type="connector" idref="#_x0000_s1027"/>
        <o:r id="V:Rule6" type="connector" idref="#_x0000_s1034"/>
        <o:r id="V:Rule7" type="connector" idref="#_x0000_s1033"/>
        <o:r id="V:Rule8" type="connector" idref="#_x0000_s1031"/>
        <o:r id="V:Rule9" type="connector" idref="#_x0000_s1036"/>
        <o:r id="V:Rule10" type="connector" idref="#_x0000_s1029"/>
      </o:rules>
    </o:shapelayout>
  </w:shapeDefaults>
  <w:decimalSymbol w:val=","/>
  <w:listSeparator w:val=";"/>
  <w14:docId w14:val="670968DE"/>
  <w15:docId w15:val="{326E1DDB-C788-4599-A0B2-1DB4C8445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FA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4FAC"/>
    <w:pPr>
      <w:ind w:left="720"/>
      <w:contextualSpacing/>
    </w:pPr>
  </w:style>
  <w:style w:type="table" w:styleId="a4">
    <w:name w:val="Table Grid"/>
    <w:basedOn w:val="a1"/>
    <w:uiPriority w:val="39"/>
    <w:rsid w:val="003E1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text-full">
    <w:name w:val="extendedtext-full"/>
    <w:basedOn w:val="a0"/>
    <w:rsid w:val="003E1727"/>
  </w:style>
  <w:style w:type="paragraph" w:styleId="a5">
    <w:name w:val="Balloon Text"/>
    <w:basedOn w:val="a"/>
    <w:link w:val="a6"/>
    <w:uiPriority w:val="99"/>
    <w:semiHidden/>
    <w:unhideWhenUsed/>
    <w:rsid w:val="002C74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C7473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1</Pages>
  <Words>1349</Words>
  <Characters>7692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17</cp:revision>
  <cp:lastPrinted>2025-10-13T13:07:00Z</cp:lastPrinted>
  <dcterms:created xsi:type="dcterms:W3CDTF">2022-09-26T13:31:00Z</dcterms:created>
  <dcterms:modified xsi:type="dcterms:W3CDTF">2025-11-18T13:02:00Z</dcterms:modified>
</cp:coreProperties>
</file>